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B8FA0" w14:textId="1D15DE14" w:rsidR="00692C1B" w:rsidRPr="00FA4173" w:rsidRDefault="00692C1B" w:rsidP="00E0400E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A4173">
        <w:rPr>
          <w:rFonts w:ascii="Times New Roman" w:hAnsi="Times New Roman" w:cs="Times New Roman"/>
          <w:b/>
          <w:sz w:val="24"/>
          <w:szCs w:val="24"/>
          <w:lang w:val="bg-BG"/>
        </w:rPr>
        <w:t>ПРОЕКТ !</w:t>
      </w:r>
    </w:p>
    <w:p w14:paraId="3F7A7EE3" w14:textId="300F2614" w:rsidR="004B5EC0" w:rsidRPr="00E0400E" w:rsidRDefault="00E65A04" w:rsidP="00E0400E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FA4173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 w:eastAsia="bg-BG"/>
        </w:rPr>
        <w:t>Наредба за изменение и допълнение на Наредба за условията и реда за</w:t>
      </w:r>
      <w:r w:rsidRPr="00FA417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bg-BG"/>
        </w:rPr>
        <w:t xml:space="preserve"> </w:t>
      </w:r>
      <w:r w:rsidRPr="00FA4173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 w:eastAsia="bg-BG"/>
        </w:rPr>
        <w:t>установяване на жилищни нужди</w:t>
      </w:r>
      <w:r w:rsidRPr="00FA4173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bg-BG"/>
        </w:rPr>
        <w:t xml:space="preserve"> </w:t>
      </w:r>
      <w:r w:rsidRPr="00FA4173">
        <w:rPr>
          <w:rFonts w:ascii="Times New Roman" w:eastAsia="Calibri" w:hAnsi="Times New Roman" w:cs="Times New Roman"/>
          <w:b/>
          <w:bCs/>
          <w:iCs/>
          <w:sz w:val="24"/>
          <w:szCs w:val="24"/>
          <w:lang w:val="bg-BG" w:eastAsia="bg-BG"/>
        </w:rPr>
        <w:t>и настаняване в общински жилища</w:t>
      </w:r>
    </w:p>
    <w:p w14:paraId="5962982A" w14:textId="77777777" w:rsidR="004B5EC0" w:rsidRPr="00FA4173" w:rsidRDefault="004B5EC0" w:rsidP="004B5E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36746AF6" w14:textId="6C914278" w:rsidR="004B5EC0" w:rsidRDefault="00E0400E" w:rsidP="00F17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§1</w:t>
      </w:r>
      <w:r w:rsidR="00C23F5A" w:rsidRPr="00FA4173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 xml:space="preserve">. </w:t>
      </w:r>
      <w:r w:rsidR="00C23F5A" w:rsidRPr="00FA4173">
        <w:rPr>
          <w:rFonts w:ascii="Times New Roman" w:hAnsi="Times New Roman" w:cs="Times New Roman"/>
          <w:b/>
          <w:sz w:val="24"/>
          <w:szCs w:val="24"/>
          <w:lang w:val="bg-BG"/>
        </w:rPr>
        <w:t>Изменя и допълва</w:t>
      </w:r>
      <w:r w:rsidR="00C23F5A" w:rsidRPr="00FA417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B39FF" w:rsidRPr="00FA417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9B39FF" w:rsidRPr="00FA417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1 към чл. 47 от </w:t>
      </w:r>
      <w:r w:rsidR="00C23F5A" w:rsidRPr="00FA4173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ГЛАВА СЕДМА „ОПРЕДЕЛЯНЕ НА НАЕМНИ ЦЕНИ ЗА ОБЩИНСКИ ЖИЛИЩА“, както следва:</w:t>
      </w:r>
    </w:p>
    <w:p w14:paraId="1BAFEC48" w14:textId="77777777" w:rsidR="00E0400E" w:rsidRPr="00FA4173" w:rsidRDefault="00E0400E" w:rsidP="00F17E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79D8197D" w14:textId="05D36E20" w:rsidR="00C23F5A" w:rsidRDefault="00E0400E" w:rsidP="00E0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0400E">
        <w:rPr>
          <w:rFonts w:ascii="Times New Roman" w:eastAsia="Times New Roman" w:hAnsi="Times New Roman" w:cs="Times New Roman"/>
          <w:b/>
          <w:sz w:val="24"/>
          <w:szCs w:val="24"/>
        </w:rPr>
        <w:t>Базисна</w:t>
      </w:r>
      <w:proofErr w:type="spellEnd"/>
      <w:r w:rsidRPr="00E040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00E">
        <w:rPr>
          <w:rFonts w:ascii="Times New Roman" w:eastAsia="Times New Roman" w:hAnsi="Times New Roman" w:cs="Times New Roman"/>
          <w:b/>
          <w:sz w:val="24"/>
          <w:szCs w:val="24"/>
        </w:rPr>
        <w:t>цена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1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полезна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площ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- 0.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50 евро</w:t>
      </w:r>
      <w:r w:rsidRPr="00E040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400E">
        <w:rPr>
          <w:rFonts w:ascii="Times New Roman" w:eastAsia="Times New Roman" w:hAnsi="Times New Roman" w:cs="Times New Roman"/>
          <w:b/>
          <w:sz w:val="24"/>
          <w:szCs w:val="24"/>
        </w:rPr>
        <w:t>месечно</w:t>
      </w:r>
      <w:proofErr w:type="spellEnd"/>
    </w:p>
    <w:p w14:paraId="13D944A9" w14:textId="77777777" w:rsidR="00E0400E" w:rsidRPr="00FA4173" w:rsidRDefault="00E0400E" w:rsidP="00E04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0" w:type="auto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8"/>
        <w:gridCol w:w="5608"/>
        <w:gridCol w:w="1505"/>
        <w:gridCol w:w="1635"/>
      </w:tblGrid>
      <w:tr w:rsidR="009B39FF" w:rsidRPr="00FA4173" w14:paraId="41EFD7CC" w14:textId="77777777" w:rsidTr="00BA13C7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576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bg-BG"/>
              </w:rPr>
              <w:t>№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1299D" w14:textId="77777777" w:rsidR="009B39FF" w:rsidRPr="00FA4173" w:rsidRDefault="009B39FF" w:rsidP="009B39F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Показатели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62BCD" w14:textId="77777777" w:rsidR="009B39FF" w:rsidRPr="00FA4173" w:rsidRDefault="009B39FF" w:rsidP="009B39F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Намаление 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210D" w14:textId="77777777" w:rsidR="009B39FF" w:rsidRPr="00FA4173" w:rsidRDefault="009B39FF" w:rsidP="009B39FF">
            <w:pPr>
              <w:keepNext/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Увеличение %</w:t>
            </w:r>
          </w:p>
        </w:tc>
      </w:tr>
      <w:tr w:rsidR="009B39FF" w:rsidRPr="00FA4173" w14:paraId="4C24F78A" w14:textId="77777777" w:rsidTr="00BA13C7"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6926A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А.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B62A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Местонахождение на жилищата според зоните, в които попадат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31F0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0A55E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39ECB611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54A8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7D9B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Централна градска част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959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30251" w14:textId="3A4EA2E7" w:rsidR="009B39FF" w:rsidRPr="00FA4173" w:rsidRDefault="00E0400E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35</w:t>
            </w:r>
          </w:p>
        </w:tc>
      </w:tr>
      <w:tr w:rsidR="009B39FF" w:rsidRPr="00FA4173" w14:paraId="21EB6088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7F72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0704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Първа зона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0ECAE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D350" w14:textId="613ABD2D" w:rsidR="009B39FF" w:rsidRPr="00FA4173" w:rsidRDefault="00E0400E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25</w:t>
            </w:r>
          </w:p>
        </w:tc>
      </w:tr>
      <w:tr w:rsidR="009B39FF" w:rsidRPr="00FA4173" w14:paraId="1240B48A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0B49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CD1A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Втора зона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59A2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40A4" w14:textId="1F8B4707" w:rsidR="009B39FF" w:rsidRPr="00FA4173" w:rsidRDefault="00E0400E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</w:t>
            </w:r>
          </w:p>
        </w:tc>
      </w:tr>
      <w:tr w:rsidR="009B39FF" w:rsidRPr="00FA4173" w14:paraId="2A43E92D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C742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007F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Трета зона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F9F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7DC1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44FDF2AE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3672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77C1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Четвърта зона, вкл. с. Яворец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CD6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12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0BB4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4280EE79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CD28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7076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658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3C2A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71CC5F6C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9824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Б.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7D455" w14:textId="77777777" w:rsidR="009B39FF" w:rsidRPr="00FA4173" w:rsidRDefault="009B39FF" w:rsidP="009B39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Конструкция на сградите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81FE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C131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3C20E586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9E5B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8E717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Жилище в паянтови и </w:t>
            </w:r>
            <w:proofErr w:type="spellStart"/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полумасивни</w:t>
            </w:r>
            <w:proofErr w:type="spellEnd"/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сгради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5BF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AB5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9FF" w:rsidRPr="00FA4173" w14:paraId="2F9DFDAF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21302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040D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Жилище в масивни сгради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835C6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B89C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B39FF" w:rsidRPr="00FA4173" w14:paraId="4148A44B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9E137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CF21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Жилище в сгради с монолитни или сглобяеми стоманобетонни конструкции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D7C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A4011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9B39FF" w:rsidRPr="00FA4173" w14:paraId="011093DD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39C1A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5688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6504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1A7A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466A4C63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3B15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В.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7E82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Разположение на жилищата във височина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F334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F1A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772C4BBD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5F0F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C547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Втори етаж при двуетажна жилищна сграда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4EDF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E6E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</w:t>
            </w:r>
          </w:p>
        </w:tc>
      </w:tr>
      <w:tr w:rsidR="009B39FF" w:rsidRPr="00FA4173" w14:paraId="44924643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C5B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9A213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Втори и по-висок етаж, когато не е последен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85D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B29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</w:tr>
      <w:tr w:rsidR="009B39FF" w:rsidRPr="00FA4173" w14:paraId="018BBBE2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5866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15A6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Последен етаж при жилищни сгради на 3 и повече етажи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5DE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0C755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3F0A59DE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82D3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EBB8F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жилище с височина на пода 0.30 м. под горното ниво на терена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394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 за всеки пълни 10 см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790C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68D9FB2D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7464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D287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Забележка</w:t>
            </w: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bg-BG"/>
              </w:rPr>
              <w:t>:</w:t>
            </w: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A41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bg-BG"/>
              </w:rPr>
              <w:t>Когато под жилището има гаражи, магазини, работилници или складови помещения, разположени над нивото на прилежащия терен на 2.40 м. и повече, се приема, че то е разположено на втория етаж.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879B5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E77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0BE3866B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CE9C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3E14E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54BC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A39C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21EFF922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7C2E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Г.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CB3A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Преобладаващо изложение на жилището</w:t>
            </w:r>
          </w:p>
          <w:p w14:paraId="0D7133BC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(без сервизните помещения</w:t>
            </w: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A679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2A2E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363E23CE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5FB3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2168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Юг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624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A334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</w:tr>
      <w:tr w:rsidR="009B39FF" w:rsidRPr="00FA4173" w14:paraId="0E75F010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056BA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BDC97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Север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371E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3E75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3C1999D6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5C52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8CB5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CA35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0D8D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510FDD96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88C0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Д.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E032B" w14:textId="77777777" w:rsidR="009B39FF" w:rsidRPr="00FA4173" w:rsidRDefault="009B39FF" w:rsidP="009B39F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Локална инфраструктура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652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95E2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408EB38F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9F47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F542F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жилище в сграда над 5 етажа без асансьор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96C6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DB9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67C9D26E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3E4E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20982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жилище с централно отопление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8B8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A8EF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</w:tr>
      <w:tr w:rsidR="009B39FF" w:rsidRPr="00FA4173" w14:paraId="1BD9BBF6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ABEAC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97DC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жилище без складово помещение (мази, тавани)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BC8CA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963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09E3C7AC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C8923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4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C31A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Без водопровод или канализация в жилището (използване на септични ями)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AFE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540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5467448C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C244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C67B3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жилище без баня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2EBF7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3141C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-</w:t>
            </w:r>
          </w:p>
        </w:tc>
      </w:tr>
      <w:tr w:rsidR="009B39FF" w:rsidRPr="00FA4173" w14:paraId="3FAF3F19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888D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4CF5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34A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1EB0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4BAE9A7F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70F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Е.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314A" w14:textId="77777777" w:rsidR="009B39FF" w:rsidRPr="00FA4173" w:rsidRDefault="009B39FF" w:rsidP="009B3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Определената наемна цена се коригира както следва: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2B122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99A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022010BE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9D63A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C2B9C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/>
              </w:rPr>
              <w:t>увеличава се месечният наем на лицата настанени в общински жилища по чл. 27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1F6E2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915A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</w:tr>
      <w:tr w:rsidR="009B39FF" w:rsidRPr="00FA4173" w14:paraId="676EA755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2F0CB0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703D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намалява се месечният наем на лицата настанени в социални общински жилища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CBCC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50</w:t>
            </w: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24E32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B39FF" w:rsidRPr="00FA4173" w14:paraId="40BC8542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598C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1864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8793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E4AD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3EF1AAB4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089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Ж.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A456" w14:textId="7777777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Размер на гаранционна вноска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4270D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CCDB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40D8A38D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8E43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7623" w14:textId="358EA9A4" w:rsidR="009B39FF" w:rsidRPr="00FA4173" w:rsidRDefault="009B39FF" w:rsidP="00E040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боксониера</w:t>
            </w:r>
            <w:proofErr w:type="spellEnd"/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      - </w:t>
            </w:r>
            <w:r w:rsidR="00E040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130</w:t>
            </w: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.00 </w:t>
            </w:r>
            <w:r w:rsidR="00E040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евро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CF5D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1AE6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576AD224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72253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CBCA4" w14:textId="1F892E98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едностайно жилище                   - </w:t>
            </w:r>
            <w:r w:rsidR="00E040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150.00 евро</w:t>
            </w: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DCE66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EB6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54D24ACE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955B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9B93" w14:textId="0BB649C2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двустайно жилище                     - </w:t>
            </w:r>
            <w:r w:rsidR="00E040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200.00 евро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F363C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81DA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23684E58" w14:textId="77777777" w:rsidTr="00BA13C7">
        <w:tc>
          <w:tcPr>
            <w:tcW w:w="6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AD09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5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6F0D7" w14:textId="02A6D917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за тристайно жилище                     - </w:t>
            </w:r>
            <w:r w:rsidR="00E040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230.00 евро</w:t>
            </w: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0EEC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2AA9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9B39FF" w:rsidRPr="00FA4173" w14:paraId="62B3178E" w14:textId="77777777" w:rsidTr="00BA13C7"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3B3D" w14:textId="77777777" w:rsidR="009B39FF" w:rsidRPr="00FA4173" w:rsidRDefault="009B39FF" w:rsidP="009B39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5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798FB" w14:textId="5A5DDE96" w:rsidR="009B39FF" w:rsidRPr="00FA4173" w:rsidRDefault="009B39FF" w:rsidP="009B3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FA417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жил</w:t>
            </w:r>
            <w:r w:rsidR="00E0400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ище с повече от три стаи    - 250.00 евро</w:t>
            </w:r>
          </w:p>
        </w:tc>
        <w:tc>
          <w:tcPr>
            <w:tcW w:w="1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4BEE8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CAF6F" w14:textId="77777777" w:rsidR="009B39FF" w:rsidRPr="00FA4173" w:rsidRDefault="009B39FF" w:rsidP="009B3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14:paraId="14D611BB" w14:textId="77777777" w:rsidR="00C23F5A" w:rsidRPr="00FA4173" w:rsidRDefault="00C23F5A" w:rsidP="00C23F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C60A5DB" w14:textId="13312944" w:rsidR="00367F19" w:rsidRPr="00FA4173" w:rsidRDefault="00367F19" w:rsidP="00E040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</w:pPr>
      <w:r w:rsidRPr="00FA4173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§</w:t>
      </w:r>
      <w:r w:rsidR="0028355D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2</w:t>
      </w:r>
      <w:r w:rsidR="00F17EA4" w:rsidRPr="00FA4173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="00F44CF4" w:rsidRPr="00FA4173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 xml:space="preserve"> </w:t>
      </w:r>
      <w:r w:rsidRPr="00FA4173"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  <w:t xml:space="preserve">Създават се Преходни и заключителни разпоредби към </w:t>
      </w:r>
      <w:r w:rsidR="00F44CF4"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Наредба за изменение и допълнение на Наредба за условията и реда за установяване на жилищни нужди и настаняване в общински жилища</w:t>
      </w:r>
      <w:r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,</w:t>
      </w:r>
      <w:r w:rsidR="00BF5C55"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приети с Решение №……………,</w:t>
      </w:r>
      <w:r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както следва:</w:t>
      </w:r>
    </w:p>
    <w:p w14:paraId="12C7985B" w14:textId="498BE505" w:rsidR="00367F19" w:rsidRDefault="00596DCB" w:rsidP="00367F19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 w:rsidRPr="00FA4173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§</w:t>
      </w:r>
      <w:r w:rsidR="00E12C22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1</w:t>
      </w:r>
      <w:r w:rsidR="00367F19" w:rsidRPr="00FA4173">
        <w:rPr>
          <w:rFonts w:ascii="Times New Roman" w:eastAsia="Calibri" w:hAnsi="Times New Roman" w:cs="Times New Roman"/>
          <w:b/>
          <w:color w:val="212121"/>
          <w:sz w:val="24"/>
          <w:szCs w:val="24"/>
          <w:lang w:val="bg-BG" w:eastAsia="bg-BG"/>
        </w:rPr>
        <w:t>.</w:t>
      </w:r>
      <w:r w:rsidR="00367F19" w:rsidRPr="00FA4173">
        <w:rPr>
          <w:rFonts w:ascii="Times New Roman" w:eastAsia="Calibri" w:hAnsi="Times New Roman" w:cs="Times New Roman"/>
          <w:color w:val="212121"/>
          <w:sz w:val="24"/>
          <w:szCs w:val="24"/>
          <w:lang w:val="bg-BG" w:eastAsia="bg-BG"/>
        </w:rPr>
        <w:t xml:space="preserve"> </w:t>
      </w:r>
      <w:r w:rsidR="00367F19"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Наредбата за изменение и допълнение на </w:t>
      </w:r>
      <w:r w:rsidR="00F44CF4"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Наредба за изменение и допълнение на Наредба за условията и реда за установяване на жилищни нужди и настаняване в общински жилища</w:t>
      </w:r>
      <w:r w:rsidR="00367F19"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  <w:r w:rsidR="00E0400E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влиза в сила, считано от …….2026</w:t>
      </w:r>
      <w:r w:rsidR="00367F19" w:rsidRPr="00FA4173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г</w:t>
      </w:r>
      <w:r w:rsidR="0028355D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.</w:t>
      </w:r>
    </w:p>
    <w:p w14:paraId="620C9A89" w14:textId="68BA6988" w:rsidR="00A86EE5" w:rsidRPr="00E12C22" w:rsidRDefault="00E12C22" w:rsidP="00A86EE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§2</w:t>
      </w:r>
      <w:r w:rsidR="0028355D" w:rsidRPr="00E12C22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 w:rsidR="0028355D" w:rsidRPr="00E12C2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</w:t>
      </w:r>
      <w:r w:rsidR="00A86EE5" w:rsidRPr="00E12C2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Наемната цена по съществуващи наемни правоотношения се актуализира с процент, както следва:</w:t>
      </w:r>
    </w:p>
    <w:p w14:paraId="5D0ED366" w14:textId="550142B9" w:rsidR="00A86EE5" w:rsidRPr="00E12C22" w:rsidRDefault="00A86EE5" w:rsidP="00A448F2">
      <w:pPr>
        <w:pStyle w:val="ListParagraph"/>
        <w:numPr>
          <w:ilvl w:val="0"/>
          <w:numId w:val="11"/>
        </w:numPr>
        <w:jc w:val="both"/>
      </w:pPr>
      <w:r w:rsidRPr="00E12C22">
        <w:t xml:space="preserve">с начална дата </w:t>
      </w:r>
      <w:r w:rsidR="00711CAE" w:rsidRPr="00E12C22">
        <w:t xml:space="preserve">на настаняване в жилището </w:t>
      </w:r>
      <w:r w:rsidRPr="00E12C22">
        <w:t xml:space="preserve">до 12 месеца </w:t>
      </w:r>
      <w:r w:rsidR="00E12C22" w:rsidRPr="00E12C22">
        <w:t xml:space="preserve">преди влизане  в сила на наредбата - </w:t>
      </w:r>
      <w:r w:rsidRPr="00E12C22">
        <w:t>с 80%</w:t>
      </w:r>
    </w:p>
    <w:p w14:paraId="20528D53" w14:textId="01B3D07C" w:rsidR="00A86EE5" w:rsidRPr="00E12C22" w:rsidRDefault="00A86EE5" w:rsidP="00A86EE5">
      <w:pPr>
        <w:pStyle w:val="ListParagraph"/>
        <w:numPr>
          <w:ilvl w:val="0"/>
          <w:numId w:val="11"/>
        </w:numPr>
        <w:jc w:val="both"/>
      </w:pPr>
      <w:r w:rsidRPr="00E12C22">
        <w:t xml:space="preserve">с начална дата </w:t>
      </w:r>
      <w:r w:rsidR="00711CAE" w:rsidRPr="00E12C22">
        <w:t xml:space="preserve">на настаняване в жилището </w:t>
      </w:r>
      <w:r w:rsidRPr="00E12C22">
        <w:t xml:space="preserve">от 13 до 24 </w:t>
      </w:r>
      <w:r w:rsidR="00E12C22" w:rsidRPr="00E12C22">
        <w:t>месеца преди влизане  в сила на наредбата -</w:t>
      </w:r>
      <w:r w:rsidR="00A448F2" w:rsidRPr="00E12C22">
        <w:t xml:space="preserve"> с</w:t>
      </w:r>
      <w:r w:rsidRPr="00E12C22">
        <w:t xml:space="preserve"> 60%</w:t>
      </w:r>
    </w:p>
    <w:p w14:paraId="3E1B3A52" w14:textId="45A8D014" w:rsidR="00A86EE5" w:rsidRPr="00E12C22" w:rsidRDefault="00A86EE5" w:rsidP="00A86EE5">
      <w:pPr>
        <w:pStyle w:val="ListParagraph"/>
        <w:numPr>
          <w:ilvl w:val="0"/>
          <w:numId w:val="11"/>
        </w:numPr>
        <w:jc w:val="both"/>
      </w:pPr>
      <w:r w:rsidRPr="00E12C22">
        <w:t xml:space="preserve">с начална дата </w:t>
      </w:r>
      <w:r w:rsidR="00711CAE" w:rsidRPr="00E12C22">
        <w:t xml:space="preserve">на настаняване в жилището </w:t>
      </w:r>
      <w:r w:rsidRPr="00E12C22">
        <w:t xml:space="preserve">от 25 до 36 </w:t>
      </w:r>
      <w:r w:rsidR="00E12C22" w:rsidRPr="00E12C22">
        <w:t>месеца преди влизане  в сила на наредбата -</w:t>
      </w:r>
      <w:r w:rsidR="00E12C22" w:rsidRPr="00E12C22">
        <w:t xml:space="preserve"> </w:t>
      </w:r>
      <w:r w:rsidR="00A448F2" w:rsidRPr="00E12C22">
        <w:t>с</w:t>
      </w:r>
      <w:r w:rsidRPr="00E12C22">
        <w:t xml:space="preserve"> 50%</w:t>
      </w:r>
    </w:p>
    <w:p w14:paraId="6795F6A4" w14:textId="74012A0D" w:rsidR="00A86EE5" w:rsidRPr="00E12C22" w:rsidRDefault="00A86EE5" w:rsidP="00A86EE5">
      <w:pPr>
        <w:pStyle w:val="ListParagraph"/>
        <w:numPr>
          <w:ilvl w:val="0"/>
          <w:numId w:val="11"/>
        </w:numPr>
        <w:jc w:val="both"/>
      </w:pPr>
      <w:r w:rsidRPr="00E12C22">
        <w:t xml:space="preserve">с </w:t>
      </w:r>
      <w:r w:rsidR="00711CAE" w:rsidRPr="00E12C22">
        <w:t xml:space="preserve">начална дата на настаняване в жилището </w:t>
      </w:r>
      <w:r w:rsidRPr="00E12C22">
        <w:t xml:space="preserve">от 37 до 48 </w:t>
      </w:r>
      <w:r w:rsidR="00E12C22" w:rsidRPr="00E12C22">
        <w:t>месеца преди влизане  в сила на наредбата -</w:t>
      </w:r>
      <w:r w:rsidR="00E12C22" w:rsidRPr="00E12C22">
        <w:t xml:space="preserve"> </w:t>
      </w:r>
      <w:r w:rsidR="00A448F2" w:rsidRPr="00E12C22">
        <w:t xml:space="preserve">с </w:t>
      </w:r>
      <w:r w:rsidRPr="00E12C22">
        <w:t>40%</w:t>
      </w:r>
    </w:p>
    <w:p w14:paraId="46D4EB5E" w14:textId="4D7ED902" w:rsidR="00A86EE5" w:rsidRPr="00E12C22" w:rsidRDefault="00A86EE5" w:rsidP="00A86EE5">
      <w:pPr>
        <w:pStyle w:val="ListParagraph"/>
        <w:numPr>
          <w:ilvl w:val="0"/>
          <w:numId w:val="11"/>
        </w:numPr>
        <w:jc w:val="both"/>
      </w:pPr>
      <w:r w:rsidRPr="00E12C22">
        <w:t xml:space="preserve">с начална дата </w:t>
      </w:r>
      <w:r w:rsidR="00711CAE" w:rsidRPr="00E12C22">
        <w:t xml:space="preserve">на настаняване в жилището </w:t>
      </w:r>
      <w:r w:rsidRPr="00E12C22">
        <w:t xml:space="preserve">от 49 до 60 </w:t>
      </w:r>
      <w:r w:rsidR="00E12C22" w:rsidRPr="00E12C22">
        <w:t>месеца преди влизане  в сила на наредбата -</w:t>
      </w:r>
      <w:r w:rsidR="00E12C22" w:rsidRPr="00E12C22">
        <w:t xml:space="preserve"> </w:t>
      </w:r>
      <w:r w:rsidR="00A448F2" w:rsidRPr="00E12C22">
        <w:t xml:space="preserve">с </w:t>
      </w:r>
      <w:r w:rsidRPr="00E12C22">
        <w:t>30%</w:t>
      </w:r>
    </w:p>
    <w:p w14:paraId="01EFF19D" w14:textId="3E172A5C" w:rsidR="0028355D" w:rsidRPr="00711CAE" w:rsidRDefault="00E12C22" w:rsidP="002835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§3</w:t>
      </w:r>
      <w:bookmarkStart w:id="0" w:name="_GoBack"/>
      <w:bookmarkEnd w:id="0"/>
      <w:r w:rsidR="0028355D" w:rsidRPr="00E12C22">
        <w:rPr>
          <w:rFonts w:ascii="Times New Roman" w:eastAsia="Calibri" w:hAnsi="Times New Roman" w:cs="Times New Roman"/>
          <w:b/>
          <w:sz w:val="24"/>
          <w:szCs w:val="24"/>
          <w:lang w:val="bg-BG" w:eastAsia="bg-BG"/>
        </w:rPr>
        <w:t>.</w:t>
      </w:r>
      <w:r w:rsidR="0028355D" w:rsidRPr="00E12C2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Съществуващите наемни правоотношения се привеждат от Кмета на общината в съответствие с на</w:t>
      </w:r>
      <w:r w:rsidR="00711CAE" w:rsidRPr="00E12C22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стоящата Наредба в срок до 31</w:t>
      </w:r>
      <w:r w:rsidR="00711CAE" w:rsidRPr="00711CAE">
        <w:rPr>
          <w:rFonts w:ascii="Times New Roman" w:eastAsia="Calibri" w:hAnsi="Times New Roman" w:cs="Times New Roman"/>
          <w:sz w:val="24"/>
          <w:szCs w:val="24"/>
          <w:lang w:val="bg-BG" w:eastAsia="bg-BG"/>
        </w:rPr>
        <w:t>.03.2027</w:t>
      </w:r>
      <w:r w:rsidR="0028355D" w:rsidRPr="00711CAE">
        <w:rPr>
          <w:rFonts w:ascii="Times New Roman" w:eastAsia="Calibri" w:hAnsi="Times New Roman" w:cs="Times New Roman"/>
          <w:sz w:val="24"/>
          <w:szCs w:val="24"/>
          <w:lang w:val="bg-BG" w:eastAsia="bg-BG"/>
        </w:rPr>
        <w:t xml:space="preserve"> г., чрез подписване на Допълнително споразумение с наемателите.</w:t>
      </w:r>
    </w:p>
    <w:p w14:paraId="2994B15A" w14:textId="77AB16A9" w:rsidR="00017B81" w:rsidRPr="00FA4173" w:rsidRDefault="00017B81" w:rsidP="0049680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17B81" w:rsidRPr="00FA4173" w:rsidSect="003B5911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8FF83" w14:textId="77777777" w:rsidR="00EB3C87" w:rsidRDefault="00EB3C87" w:rsidP="00424144">
      <w:pPr>
        <w:spacing w:after="0" w:line="240" w:lineRule="auto"/>
      </w:pPr>
      <w:r>
        <w:separator/>
      </w:r>
    </w:p>
  </w:endnote>
  <w:endnote w:type="continuationSeparator" w:id="0">
    <w:p w14:paraId="4DFAF995" w14:textId="77777777" w:rsidR="00EB3C87" w:rsidRDefault="00EB3C87" w:rsidP="0042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58030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CAB20F" w14:textId="5A3F6EF3" w:rsidR="00C226C5" w:rsidRDefault="00C226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C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9BAEBE" w14:textId="77777777" w:rsidR="00C226C5" w:rsidRDefault="00C226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4941D" w14:textId="77777777" w:rsidR="00EB3C87" w:rsidRDefault="00EB3C87" w:rsidP="00424144">
      <w:pPr>
        <w:spacing w:after="0" w:line="240" w:lineRule="auto"/>
      </w:pPr>
      <w:r>
        <w:separator/>
      </w:r>
    </w:p>
  </w:footnote>
  <w:footnote w:type="continuationSeparator" w:id="0">
    <w:p w14:paraId="082E62E7" w14:textId="77777777" w:rsidR="00EB3C87" w:rsidRDefault="00EB3C87" w:rsidP="0042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B2C"/>
    <w:multiLevelType w:val="multilevel"/>
    <w:tmpl w:val="B30A01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0313B3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3D0416"/>
    <w:multiLevelType w:val="hybridMultilevel"/>
    <w:tmpl w:val="E50472A6"/>
    <w:lvl w:ilvl="0" w:tplc="A35EB6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9205C3"/>
    <w:multiLevelType w:val="hybridMultilevel"/>
    <w:tmpl w:val="6DAE33DC"/>
    <w:lvl w:ilvl="0" w:tplc="AE100894">
      <w:start w:val="18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133C4"/>
    <w:multiLevelType w:val="hybridMultilevel"/>
    <w:tmpl w:val="1BF4BA60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653FDA"/>
    <w:multiLevelType w:val="hybridMultilevel"/>
    <w:tmpl w:val="CFB6FC6A"/>
    <w:lvl w:ilvl="0" w:tplc="5D40D8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D33315F"/>
    <w:multiLevelType w:val="multilevel"/>
    <w:tmpl w:val="A1EA3126"/>
    <w:lvl w:ilvl="0">
      <w:start w:val="500"/>
      <w:numFmt w:val="decimal"/>
      <w:lvlText w:val="%1.0"/>
      <w:lvlJc w:val="left"/>
      <w:pPr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7893339"/>
    <w:multiLevelType w:val="hybridMultilevel"/>
    <w:tmpl w:val="EEBA092A"/>
    <w:lvl w:ilvl="0" w:tplc="B8D096D8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2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2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2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2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EB606D8"/>
    <w:multiLevelType w:val="multilevel"/>
    <w:tmpl w:val="6C14B93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830C30"/>
    <w:multiLevelType w:val="hybridMultilevel"/>
    <w:tmpl w:val="1FCE75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92999"/>
    <w:multiLevelType w:val="hybridMultilevel"/>
    <w:tmpl w:val="7B0E2BBA"/>
    <w:lvl w:ilvl="0" w:tplc="57129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A1"/>
    <w:rsid w:val="000137BF"/>
    <w:rsid w:val="00017B81"/>
    <w:rsid w:val="00047D91"/>
    <w:rsid w:val="000536A1"/>
    <w:rsid w:val="000642D9"/>
    <w:rsid w:val="00091EF1"/>
    <w:rsid w:val="0009261A"/>
    <w:rsid w:val="000B2696"/>
    <w:rsid w:val="000C262D"/>
    <w:rsid w:val="000D1B0F"/>
    <w:rsid w:val="000D26F9"/>
    <w:rsid w:val="000D4F9E"/>
    <w:rsid w:val="000E44CA"/>
    <w:rsid w:val="00105DFF"/>
    <w:rsid w:val="00147827"/>
    <w:rsid w:val="00156D98"/>
    <w:rsid w:val="001604FC"/>
    <w:rsid w:val="00184B76"/>
    <w:rsid w:val="00194C74"/>
    <w:rsid w:val="001E7910"/>
    <w:rsid w:val="002128D7"/>
    <w:rsid w:val="00252093"/>
    <w:rsid w:val="0028355D"/>
    <w:rsid w:val="00296F41"/>
    <w:rsid w:val="002B086A"/>
    <w:rsid w:val="002C366C"/>
    <w:rsid w:val="002C5AAD"/>
    <w:rsid w:val="002E5B5E"/>
    <w:rsid w:val="00312A6D"/>
    <w:rsid w:val="00320162"/>
    <w:rsid w:val="00330B37"/>
    <w:rsid w:val="00331270"/>
    <w:rsid w:val="00337CBD"/>
    <w:rsid w:val="00362289"/>
    <w:rsid w:val="00367F19"/>
    <w:rsid w:val="00370C30"/>
    <w:rsid w:val="003866BD"/>
    <w:rsid w:val="00392B2B"/>
    <w:rsid w:val="003B3FE2"/>
    <w:rsid w:val="003B5911"/>
    <w:rsid w:val="003E1EE9"/>
    <w:rsid w:val="00424144"/>
    <w:rsid w:val="00433D3A"/>
    <w:rsid w:val="0044712B"/>
    <w:rsid w:val="00482C4D"/>
    <w:rsid w:val="00493AE7"/>
    <w:rsid w:val="00493FCA"/>
    <w:rsid w:val="00496800"/>
    <w:rsid w:val="004A23B1"/>
    <w:rsid w:val="004B5EC0"/>
    <w:rsid w:val="004B7C3D"/>
    <w:rsid w:val="004C28AB"/>
    <w:rsid w:val="004C2B84"/>
    <w:rsid w:val="004C797B"/>
    <w:rsid w:val="00505AC9"/>
    <w:rsid w:val="0052226F"/>
    <w:rsid w:val="00530D4E"/>
    <w:rsid w:val="00536292"/>
    <w:rsid w:val="005458D3"/>
    <w:rsid w:val="00587CDE"/>
    <w:rsid w:val="00596DCB"/>
    <w:rsid w:val="005B5AD3"/>
    <w:rsid w:val="005C4FA8"/>
    <w:rsid w:val="00606832"/>
    <w:rsid w:val="00623131"/>
    <w:rsid w:val="00627F67"/>
    <w:rsid w:val="00641880"/>
    <w:rsid w:val="00643762"/>
    <w:rsid w:val="0064740C"/>
    <w:rsid w:val="00647F9A"/>
    <w:rsid w:val="00656660"/>
    <w:rsid w:val="0066383D"/>
    <w:rsid w:val="00675CDD"/>
    <w:rsid w:val="00692C1B"/>
    <w:rsid w:val="006A1641"/>
    <w:rsid w:val="006A19DF"/>
    <w:rsid w:val="006A79BC"/>
    <w:rsid w:val="006C468D"/>
    <w:rsid w:val="0070007E"/>
    <w:rsid w:val="00710DF7"/>
    <w:rsid w:val="00711CAE"/>
    <w:rsid w:val="00733EE8"/>
    <w:rsid w:val="007368B8"/>
    <w:rsid w:val="007437C5"/>
    <w:rsid w:val="007735F1"/>
    <w:rsid w:val="007856C0"/>
    <w:rsid w:val="0078629C"/>
    <w:rsid w:val="007E70A7"/>
    <w:rsid w:val="007F385E"/>
    <w:rsid w:val="008005E1"/>
    <w:rsid w:val="00815BA3"/>
    <w:rsid w:val="008345A2"/>
    <w:rsid w:val="0084211A"/>
    <w:rsid w:val="00873E8F"/>
    <w:rsid w:val="008800DA"/>
    <w:rsid w:val="00897F7E"/>
    <w:rsid w:val="008A5B9F"/>
    <w:rsid w:val="008B264A"/>
    <w:rsid w:val="008B4910"/>
    <w:rsid w:val="008C5140"/>
    <w:rsid w:val="008E055A"/>
    <w:rsid w:val="008F3E93"/>
    <w:rsid w:val="008F5C45"/>
    <w:rsid w:val="0092785C"/>
    <w:rsid w:val="00934B91"/>
    <w:rsid w:val="0094372B"/>
    <w:rsid w:val="00947FE2"/>
    <w:rsid w:val="009804C2"/>
    <w:rsid w:val="00997500"/>
    <w:rsid w:val="009A1B5D"/>
    <w:rsid w:val="009B39FF"/>
    <w:rsid w:val="009D0048"/>
    <w:rsid w:val="009D311F"/>
    <w:rsid w:val="009F46D8"/>
    <w:rsid w:val="009F4FDB"/>
    <w:rsid w:val="00A10A6B"/>
    <w:rsid w:val="00A120E4"/>
    <w:rsid w:val="00A15F66"/>
    <w:rsid w:val="00A2157F"/>
    <w:rsid w:val="00A2386D"/>
    <w:rsid w:val="00A27257"/>
    <w:rsid w:val="00A3490F"/>
    <w:rsid w:val="00A448F2"/>
    <w:rsid w:val="00A61CF4"/>
    <w:rsid w:val="00A7096C"/>
    <w:rsid w:val="00A76EC4"/>
    <w:rsid w:val="00A83C38"/>
    <w:rsid w:val="00A86EE5"/>
    <w:rsid w:val="00A95636"/>
    <w:rsid w:val="00A96EF7"/>
    <w:rsid w:val="00AC4645"/>
    <w:rsid w:val="00AD0622"/>
    <w:rsid w:val="00AD3321"/>
    <w:rsid w:val="00B41CCB"/>
    <w:rsid w:val="00B46C76"/>
    <w:rsid w:val="00B47645"/>
    <w:rsid w:val="00B54C84"/>
    <w:rsid w:val="00B5640D"/>
    <w:rsid w:val="00B7576E"/>
    <w:rsid w:val="00B8446C"/>
    <w:rsid w:val="00B97482"/>
    <w:rsid w:val="00BA0FCF"/>
    <w:rsid w:val="00BC3E4C"/>
    <w:rsid w:val="00BD5552"/>
    <w:rsid w:val="00BD79A2"/>
    <w:rsid w:val="00BF5C55"/>
    <w:rsid w:val="00BF7CF0"/>
    <w:rsid w:val="00C145ED"/>
    <w:rsid w:val="00C226C5"/>
    <w:rsid w:val="00C23F5A"/>
    <w:rsid w:val="00C33B1A"/>
    <w:rsid w:val="00C56286"/>
    <w:rsid w:val="00C6360D"/>
    <w:rsid w:val="00C6545E"/>
    <w:rsid w:val="00C71DB8"/>
    <w:rsid w:val="00C76ECA"/>
    <w:rsid w:val="00C81295"/>
    <w:rsid w:val="00C9331D"/>
    <w:rsid w:val="00C9727C"/>
    <w:rsid w:val="00CA51A1"/>
    <w:rsid w:val="00CA5F44"/>
    <w:rsid w:val="00CB16A1"/>
    <w:rsid w:val="00CC6688"/>
    <w:rsid w:val="00CF0D30"/>
    <w:rsid w:val="00CF259C"/>
    <w:rsid w:val="00D10309"/>
    <w:rsid w:val="00D11431"/>
    <w:rsid w:val="00D249B6"/>
    <w:rsid w:val="00D45545"/>
    <w:rsid w:val="00D55327"/>
    <w:rsid w:val="00D67499"/>
    <w:rsid w:val="00D86B58"/>
    <w:rsid w:val="00DA0D73"/>
    <w:rsid w:val="00DB236A"/>
    <w:rsid w:val="00DC413D"/>
    <w:rsid w:val="00DD5373"/>
    <w:rsid w:val="00DE74A0"/>
    <w:rsid w:val="00DE77A8"/>
    <w:rsid w:val="00DF44AC"/>
    <w:rsid w:val="00E0400E"/>
    <w:rsid w:val="00E12C22"/>
    <w:rsid w:val="00E2149D"/>
    <w:rsid w:val="00E33849"/>
    <w:rsid w:val="00E468D4"/>
    <w:rsid w:val="00E54662"/>
    <w:rsid w:val="00E63C34"/>
    <w:rsid w:val="00E65590"/>
    <w:rsid w:val="00E65A04"/>
    <w:rsid w:val="00E81D29"/>
    <w:rsid w:val="00EB0CCF"/>
    <w:rsid w:val="00EB3C87"/>
    <w:rsid w:val="00ED5333"/>
    <w:rsid w:val="00EF5778"/>
    <w:rsid w:val="00F144EF"/>
    <w:rsid w:val="00F17A04"/>
    <w:rsid w:val="00F17EA4"/>
    <w:rsid w:val="00F33283"/>
    <w:rsid w:val="00F44CF4"/>
    <w:rsid w:val="00F4525A"/>
    <w:rsid w:val="00F46E85"/>
    <w:rsid w:val="00F7247E"/>
    <w:rsid w:val="00F73565"/>
    <w:rsid w:val="00F74CD1"/>
    <w:rsid w:val="00F82F60"/>
    <w:rsid w:val="00F850AC"/>
    <w:rsid w:val="00FA4173"/>
    <w:rsid w:val="00FC063C"/>
    <w:rsid w:val="00FC0CF0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B1FA"/>
  <w15:chartTrackingRefBased/>
  <w15:docId w15:val="{A88889D2-3B18-433D-A952-416236AC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29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39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2C1B"/>
    <w:pPr>
      <w:keepNext/>
      <w:spacing w:before="240" w:after="60" w:line="240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0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9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">
    <w:name w:val="m"/>
    <w:basedOn w:val="Normal"/>
    <w:rsid w:val="00F46E8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B54C8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semiHidden/>
    <w:rsid w:val="00B54C84"/>
    <w:rPr>
      <w:rFonts w:ascii="Times New Roman" w:eastAsia="Calibri" w:hAnsi="Times New Roman" w:cs="Times New Roman"/>
      <w:sz w:val="20"/>
      <w:szCs w:val="20"/>
      <w:lang w:val="bg-BG" w:eastAsia="bg-BG"/>
    </w:rPr>
  </w:style>
  <w:style w:type="character" w:styleId="CommentReference">
    <w:name w:val="annotation reference"/>
    <w:rsid w:val="00B54C8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C84"/>
    <w:rPr>
      <w:rFonts w:ascii="Segoe UI" w:eastAsiaTheme="minorEastAsia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92C1B"/>
    <w:rPr>
      <w:rFonts w:ascii="Arial" w:eastAsia="Calibri" w:hAnsi="Arial" w:cs="Arial"/>
      <w:b/>
      <w:bCs/>
      <w:i/>
      <w:iCs/>
      <w:sz w:val="28"/>
      <w:szCs w:val="28"/>
      <w:lang w:val="bg-BG" w:eastAsia="bg-BG"/>
    </w:rPr>
  </w:style>
  <w:style w:type="paragraph" w:styleId="ListParagraph">
    <w:name w:val="List Paragraph"/>
    <w:basedOn w:val="Normal"/>
    <w:uiPriority w:val="34"/>
    <w:qFormat/>
    <w:rsid w:val="00692C1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rsid w:val="00692C1B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92C1B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7C5"/>
    <w:pPr>
      <w:spacing w:after="16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7C5"/>
    <w:rPr>
      <w:rFonts w:ascii="Times New Roman" w:eastAsiaTheme="minorEastAsia" w:hAnsi="Times New Roman" w:cs="Times New Roman"/>
      <w:b/>
      <w:bCs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42414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144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8800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B39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9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35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9024038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1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FE753-0A0F-4D79-AAE2-1FE2BFAB0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Робова</dc:creator>
  <cp:keywords/>
  <dc:description/>
  <cp:lastModifiedBy>Николай Димитров</cp:lastModifiedBy>
  <cp:revision>27</cp:revision>
  <cp:lastPrinted>2022-11-11T08:02:00Z</cp:lastPrinted>
  <dcterms:created xsi:type="dcterms:W3CDTF">2022-09-08T12:33:00Z</dcterms:created>
  <dcterms:modified xsi:type="dcterms:W3CDTF">2026-06-12T04:57:00Z</dcterms:modified>
</cp:coreProperties>
</file>