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156354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</w:t>
      </w:r>
      <w:r w:rsidR="00E66EE4">
        <w:rPr>
          <w:rFonts w:ascii="Times New Roman" w:hAnsi="Times New Roman"/>
          <w:b/>
          <w:sz w:val="24"/>
          <w:szCs w:val="24"/>
        </w:rPr>
        <w:t xml:space="preserve"> </w:t>
      </w:r>
      <w:r w:rsidRPr="00156354">
        <w:rPr>
          <w:rFonts w:ascii="Times New Roman" w:hAnsi="Times New Roman"/>
          <w:b/>
          <w:sz w:val="24"/>
          <w:szCs w:val="24"/>
          <w:lang w:val="bg-BG"/>
        </w:rPr>
        <w:t>ПО-09-6/ 16.05.2023</w:t>
      </w:r>
      <w:r w:rsidR="007F4C39" w:rsidRPr="0015635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7F4C39"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F7D" w:rsidRPr="006E4D07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827A2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областните дирекции „Земеделие“ в сила от 02.02.2021 г., издаден от Министерство на земеделието и храните,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ДВ, бр. 7/26.01.2010 г.,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C4BA1">
        <w:rPr>
          <w:rFonts w:ascii="Times New Roman" w:hAnsi="Times New Roman"/>
          <w:sz w:val="24"/>
          <w:szCs w:val="24"/>
          <w:lang w:val="bg-BG"/>
        </w:rPr>
        <w:t>и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зм. ДВ, бр. 41 от 03.06.2022 г., </w:t>
      </w:r>
      <w:r w:rsidRPr="006E4D07">
        <w:rPr>
          <w:rFonts w:ascii="Times New Roman" w:hAnsi="Times New Roman"/>
          <w:sz w:val="24"/>
          <w:szCs w:val="24"/>
          <w:lang w:val="bg-BG"/>
        </w:rPr>
        <w:t>чл. 3</w:t>
      </w:r>
      <w:r w:rsidR="00370247">
        <w:rPr>
          <w:rFonts w:ascii="Times New Roman" w:hAnsi="Times New Roman"/>
          <w:sz w:val="24"/>
          <w:szCs w:val="24"/>
          <w:lang w:val="bg-BG"/>
        </w:rPr>
        <w:t>7в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0247">
        <w:rPr>
          <w:rFonts w:ascii="Times New Roman" w:hAnsi="Times New Roman"/>
          <w:sz w:val="24"/>
          <w:szCs w:val="24"/>
          <w:lang w:val="bg-BG"/>
        </w:rPr>
        <w:t>ал. 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(ЗСПЗЗ)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 xml:space="preserve">, чл. </w:t>
      </w:r>
      <w:r w:rsidR="00FC323D" w:rsidRPr="006E4D07">
        <w:rPr>
          <w:rFonts w:ascii="Times New Roman" w:hAnsi="Times New Roman"/>
          <w:sz w:val="24"/>
          <w:szCs w:val="24"/>
          <w:lang w:val="bg-BG"/>
        </w:rPr>
        <w:t xml:space="preserve">75а, ал. 1, т. 2 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</w:t>
      </w:r>
      <w:r w:rsidR="006E4D07" w:rsidRPr="006E4D07">
        <w:rPr>
          <w:rFonts w:ascii="Times New Roman" w:hAnsi="Times New Roman"/>
          <w:sz w:val="24"/>
          <w:szCs w:val="24"/>
          <w:lang w:val="bg-BG"/>
        </w:rPr>
        <w:t xml:space="preserve"> (ППЗСПЗЗ)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, чл. 99, т. 2, </w:t>
      </w:r>
      <w:r w:rsidR="00380572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чл. 101 и </w:t>
      </w:r>
      <w:r w:rsidR="00370247">
        <w:rPr>
          <w:rFonts w:ascii="Times New Roman" w:hAnsi="Times New Roman"/>
          <w:sz w:val="24"/>
          <w:szCs w:val="24"/>
          <w:lang w:val="bg-BG"/>
        </w:rPr>
        <w:t>чл. 102, ал. 2 и чл. 101 от АПК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0572">
        <w:rPr>
          <w:rFonts w:ascii="Times New Roman" w:hAnsi="Times New Roman"/>
          <w:sz w:val="24"/>
          <w:szCs w:val="24"/>
          <w:lang w:val="bg-BG"/>
        </w:rPr>
        <w:t>Д</w:t>
      </w:r>
      <w:r w:rsidR="00FC323D">
        <w:rPr>
          <w:rFonts w:ascii="Times New Roman" w:hAnsi="Times New Roman"/>
          <w:sz w:val="24"/>
          <w:szCs w:val="24"/>
          <w:lang w:val="bg-BG"/>
        </w:rPr>
        <w:t>оклад с изх. №</w:t>
      </w:r>
      <w:r w:rsidR="009203D8">
        <w:rPr>
          <w:rFonts w:ascii="Times New Roman" w:hAnsi="Times New Roman"/>
          <w:sz w:val="24"/>
          <w:szCs w:val="24"/>
        </w:rPr>
        <w:t xml:space="preserve"> </w:t>
      </w:r>
      <w:r w:rsidR="00FC323D">
        <w:rPr>
          <w:rFonts w:ascii="Times New Roman" w:hAnsi="Times New Roman"/>
          <w:sz w:val="24"/>
          <w:szCs w:val="24"/>
          <w:lang w:val="bg-BG"/>
        </w:rPr>
        <w:t>ПО-09-</w:t>
      </w:r>
      <w:r w:rsidR="005F5F76">
        <w:rPr>
          <w:rFonts w:ascii="Times New Roman" w:hAnsi="Times New Roman"/>
          <w:sz w:val="24"/>
          <w:szCs w:val="24"/>
          <w:lang w:val="bg-BG"/>
        </w:rPr>
        <w:t>19-6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/16.05.2023 г. на Комисията по чл. 37в, ал. 1 от ЗСПЗЗ за землището на </w:t>
      </w:r>
      <w:r w:rsidR="005F5F76">
        <w:rPr>
          <w:rFonts w:ascii="Times New Roman" w:hAnsi="Times New Roman"/>
          <w:sz w:val="24"/>
          <w:szCs w:val="24"/>
          <w:lang w:val="bg-BG"/>
        </w:rPr>
        <w:t>гр. Габрово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="00FC323D">
        <w:rPr>
          <w:rFonts w:ascii="Times New Roman" w:hAnsi="Times New Roman"/>
          <w:sz w:val="24"/>
          <w:szCs w:val="24"/>
          <w:lang w:val="bg-BG"/>
        </w:rPr>
        <w:t>, във връзка с постъпило заявление с вх. №</w:t>
      </w:r>
      <w:r w:rsidR="00C26280">
        <w:rPr>
          <w:rFonts w:ascii="Times New Roman" w:hAnsi="Times New Roman"/>
          <w:sz w:val="24"/>
          <w:szCs w:val="24"/>
        </w:rPr>
        <w:t xml:space="preserve"> </w:t>
      </w:r>
      <w:r w:rsidR="005F5F76">
        <w:rPr>
          <w:rFonts w:ascii="Times New Roman" w:hAnsi="Times New Roman"/>
          <w:sz w:val="24"/>
          <w:szCs w:val="24"/>
          <w:lang w:val="bg-BG"/>
        </w:rPr>
        <w:t>РД-12-103/15.02.2023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55F7D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Pr="00380572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Моя заповед </w:t>
      </w:r>
      <w:r w:rsidRPr="005F5F76">
        <w:rPr>
          <w:rFonts w:ascii="Times New Roman" w:hAnsi="Times New Roman"/>
          <w:sz w:val="24"/>
          <w:szCs w:val="24"/>
          <w:lang w:val="bg-BG"/>
        </w:rPr>
        <w:t>№</w:t>
      </w:r>
      <w:r w:rsidR="00C26280">
        <w:rPr>
          <w:rFonts w:ascii="Times New Roman" w:hAnsi="Times New Roman"/>
          <w:sz w:val="24"/>
          <w:szCs w:val="24"/>
        </w:rPr>
        <w:t xml:space="preserve"> 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ПО-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09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-42/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29.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09.20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22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54AA0" w:rsidRPr="005F5F76">
        <w:rPr>
          <w:rFonts w:ascii="Times New Roman" w:hAnsi="Times New Roman"/>
          <w:sz w:val="24"/>
          <w:szCs w:val="24"/>
          <w:lang w:val="bg-BG"/>
        </w:rPr>
        <w:t>г.</w:t>
      </w:r>
      <w:r w:rsidRPr="005F5F76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</w:t>
      </w:r>
      <w:r w:rsidR="005F5F76" w:rsidRPr="00555FF6">
        <w:rPr>
          <w:rFonts w:ascii="Times New Roman" w:hAnsi="Times New Roman"/>
          <w:sz w:val="24"/>
          <w:szCs w:val="24"/>
          <w:lang w:val="bg-BG"/>
        </w:rPr>
        <w:t xml:space="preserve">за разпределение на масивите за ползване </w:t>
      </w:r>
      <w:r w:rsidR="005A7E0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F5F76" w:rsidRPr="00555FF6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ОБРАБОТВАЕМИ ЗЕМИ </w:t>
      </w:r>
      <w:r w:rsidR="005F5F76" w:rsidRPr="00D96227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 гр. ГАБРОВО,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ЕКАТТЕ </w:t>
      </w:r>
      <w:r w:rsidR="005F5F76" w:rsidRPr="00D96227">
        <w:rPr>
          <w:rFonts w:ascii="Times New Roman" w:hAnsi="Times New Roman"/>
          <w:b/>
          <w:sz w:val="24"/>
          <w:szCs w:val="24"/>
          <w:lang w:val="ru-RU"/>
        </w:rPr>
        <w:t>14218</w:t>
      </w:r>
      <w:r w:rsidR="00D96227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D96227">
        <w:rPr>
          <w:rFonts w:ascii="Times New Roman" w:hAnsi="Times New Roman"/>
          <w:sz w:val="24"/>
          <w:szCs w:val="24"/>
          <w:lang w:val="bg-BG"/>
        </w:rPr>
        <w:t xml:space="preserve"> община Габрово за 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>стопанската 202</w:t>
      </w:r>
      <w:r w:rsidR="005F5F76" w:rsidRPr="005F5F76">
        <w:rPr>
          <w:rFonts w:ascii="Times New Roman" w:hAnsi="Times New Roman"/>
          <w:sz w:val="24"/>
          <w:szCs w:val="24"/>
        </w:rPr>
        <w:t>2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>-202</w:t>
      </w:r>
      <w:r w:rsidR="005F5F76" w:rsidRPr="005F5F76">
        <w:rPr>
          <w:rFonts w:ascii="Times New Roman" w:hAnsi="Times New Roman"/>
          <w:sz w:val="24"/>
          <w:szCs w:val="24"/>
        </w:rPr>
        <w:t>3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ЗСПЗЗ, и разпределението на имотите по чл. 37в, ал. 3, т.2 от ЗСПЗЗ по Приложение 1,</w:t>
      </w:r>
      <w:r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0572" w:rsidRPr="00380572">
        <w:rPr>
          <w:rFonts w:ascii="Times New Roman" w:hAnsi="Times New Roman"/>
          <w:b/>
          <w:sz w:val="24"/>
          <w:szCs w:val="24"/>
          <w:lang w:val="bg-BG"/>
        </w:rPr>
        <w:t xml:space="preserve">като се изменя,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7B1DC2" w:rsidRDefault="005F5F76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7B1DC2">
        <w:rPr>
          <w:rFonts w:ascii="Times New Roman" w:hAnsi="Times New Roman"/>
          <w:sz w:val="24"/>
          <w:szCs w:val="24"/>
          <w:lang w:val="en-GB"/>
        </w:rPr>
        <w:t>I.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7B1DC2">
        <w:rPr>
          <w:rFonts w:ascii="Times New Roman" w:hAnsi="Times New Roman"/>
          <w:sz w:val="24"/>
          <w:szCs w:val="24"/>
          <w:lang w:val="en-GB"/>
        </w:rPr>
        <w:t>.</w:t>
      </w:r>
      <w:r w:rsidR="007B1DC2"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Pr="00555FF6">
        <w:rPr>
          <w:rFonts w:ascii="Times New Roman" w:hAnsi="Times New Roman"/>
          <w:sz w:val="24"/>
          <w:szCs w:val="24"/>
        </w:rPr>
        <w:t>ДОНЧО ПЕНЧЕВ ТОТЕВ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>
        <w:rPr>
          <w:rFonts w:ascii="Times New Roman" w:hAnsi="Times New Roman"/>
          <w:sz w:val="24"/>
          <w:szCs w:val="24"/>
          <w:lang w:val="bg-BG"/>
        </w:rPr>
        <w:t>МАРИЯ ДОНЧЕВА ТОТЕВА</w:t>
      </w:r>
      <w:r w:rsidR="007B1DC2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AF204A">
        <w:rPr>
          <w:rFonts w:ascii="Times New Roman" w:hAnsi="Times New Roman"/>
          <w:sz w:val="24"/>
          <w:szCs w:val="24"/>
        </w:rPr>
        <w:t xml:space="preserve"> 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ПО-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09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-42/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29.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09.20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22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00740" w:rsidRDefault="00300740" w:rsidP="00300740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0740" w:rsidRPr="006E4D07" w:rsidRDefault="001C4BA1" w:rsidP="0030074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е неразделна част от </w:t>
      </w:r>
      <w:r w:rsidR="007F554D">
        <w:rPr>
          <w:rFonts w:ascii="Times New Roman" w:hAnsi="Times New Roman"/>
          <w:sz w:val="24"/>
          <w:szCs w:val="24"/>
          <w:lang w:val="bg-BG"/>
        </w:rPr>
        <w:t>З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C26280">
        <w:rPr>
          <w:rFonts w:ascii="Times New Roman" w:hAnsi="Times New Roman"/>
          <w:sz w:val="24"/>
          <w:szCs w:val="24"/>
        </w:rPr>
        <w:t xml:space="preserve"> 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ПО-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09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-42/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29.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09.20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22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7F5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74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00740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може да бъде обжалвана в 14-дневен срок от обявяването или публикуването ѝ пред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Районен съд </w:t>
      </w:r>
      <w:r w:rsidR="00300740">
        <w:rPr>
          <w:rFonts w:ascii="Times New Roman" w:hAnsi="Times New Roman"/>
          <w:sz w:val="24"/>
          <w:szCs w:val="24"/>
          <w:lang w:val="bg-BG"/>
        </w:rPr>
        <w:t>–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="00300740" w:rsidRPr="006E4D0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30074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300740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0740">
        <w:rPr>
          <w:rFonts w:ascii="Times New Roman" w:hAnsi="Times New Roman"/>
          <w:sz w:val="24"/>
          <w:szCs w:val="24"/>
          <w:lang w:val="bg-BG"/>
        </w:rPr>
        <w:t>О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>бжалването на заповедта не спира изпълнението ѝ.</w:t>
      </w:r>
    </w:p>
    <w:p w:rsidR="007F554D" w:rsidRPr="006E4D07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6E4D07">
        <w:rPr>
          <w:rFonts w:ascii="Times New Roman" w:hAnsi="Times New Roman"/>
          <w:sz w:val="24"/>
          <w:szCs w:val="24"/>
          <w:lang w:val="bg-BG"/>
        </w:rPr>
        <w:t>аповед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да се обяви в сградата на Общинска служба по земеделие гр.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Областна дирекция „Земеделие“ гр. Габрово и Община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7F554D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554D" w:rsidRPr="006E4D07" w:rsidRDefault="00300740" w:rsidP="007F554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Текущият к</w:t>
      </w:r>
      <w:r w:rsidR="007F554D" w:rsidRPr="006E4D07">
        <w:rPr>
          <w:rFonts w:ascii="Times New Roman" w:hAnsi="Times New Roman"/>
          <w:sz w:val="24"/>
          <w:szCs w:val="24"/>
          <w:lang w:val="bg-BG"/>
        </w:rPr>
        <w:t xml:space="preserve">онтрол по изпълнението на настоящата 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Общинска служба по земеделие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 </w:t>
      </w:r>
      <w:r w:rsidR="005F5F76">
        <w:rPr>
          <w:rFonts w:ascii="Times New Roman" w:hAnsi="Times New Roman"/>
          <w:color w:val="000000"/>
          <w:sz w:val="24"/>
          <w:szCs w:val="24"/>
          <w:lang w:val="bg-BG"/>
        </w:rPr>
        <w:t>Габрово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1C4BA1" w:rsidRPr="006E4D07" w:rsidRDefault="001C4BA1" w:rsidP="006E4D07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4D07" w:rsidRPr="006E4D07" w:rsidRDefault="006E4D07" w:rsidP="006E4D07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се издава и подписва в 3 (три) еднообразни екземпляра – по един за Областна дирекция „Земеделие“ гр. Габрово, Общинска служба по земеделие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F5F76">
        <w:rPr>
          <w:rFonts w:ascii="Times New Roman" w:hAnsi="Times New Roman"/>
          <w:sz w:val="24"/>
          <w:szCs w:val="24"/>
          <w:lang w:val="bg-BG"/>
        </w:rPr>
        <w:t xml:space="preserve">Габрово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и Община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>.</w:t>
      </w: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6E4D07" w:rsidRDefault="00627C6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C635E2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/П/</w:t>
      </w:r>
    </w:p>
    <w:p w:rsidR="00E94B61" w:rsidRPr="00C26280" w:rsidRDefault="00627C6D" w:rsidP="00555F7D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proofErr w:type="spellStart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</w:t>
      </w:r>
      <w:proofErr w:type="spellEnd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" – Габрово</w:t>
      </w:r>
      <w:bookmarkStart w:id="0" w:name="_GoBack"/>
      <w:bookmarkEnd w:id="0"/>
    </w:p>
    <w:sectPr w:rsidR="00E94B61" w:rsidRPr="00C26280" w:rsidSect="00186706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DA" w:rsidRDefault="008D20DA">
      <w:r>
        <w:separator/>
      </w:r>
    </w:p>
  </w:endnote>
  <w:endnote w:type="continuationSeparator" w:id="0">
    <w:p w:rsidR="008D20DA" w:rsidRDefault="008D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75" w:rsidRPr="00403A75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75" w:rsidRPr="00403A75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DA" w:rsidRDefault="008D20DA">
      <w:r>
        <w:separator/>
      </w:r>
    </w:p>
  </w:footnote>
  <w:footnote w:type="continuationSeparator" w:id="0">
    <w:p w:rsidR="008D20DA" w:rsidRDefault="008D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532C6FB2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3EF2"/>
    <w:rsid w:val="000E3A69"/>
    <w:rsid w:val="000E3E6E"/>
    <w:rsid w:val="000E4BE3"/>
    <w:rsid w:val="000F4705"/>
    <w:rsid w:val="00110145"/>
    <w:rsid w:val="001204B2"/>
    <w:rsid w:val="00120A93"/>
    <w:rsid w:val="001239CB"/>
    <w:rsid w:val="00123B3D"/>
    <w:rsid w:val="00150036"/>
    <w:rsid w:val="00154AA0"/>
    <w:rsid w:val="00156354"/>
    <w:rsid w:val="0015724D"/>
    <w:rsid w:val="00157D1E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07A15"/>
    <w:rsid w:val="002130D0"/>
    <w:rsid w:val="00225564"/>
    <w:rsid w:val="00232F8E"/>
    <w:rsid w:val="00233184"/>
    <w:rsid w:val="00237B9A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72D3"/>
    <w:rsid w:val="002E1DE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7313"/>
    <w:rsid w:val="003B7671"/>
    <w:rsid w:val="003E4D34"/>
    <w:rsid w:val="003E5E2E"/>
    <w:rsid w:val="003E5E8B"/>
    <w:rsid w:val="003F2D02"/>
    <w:rsid w:val="003F59C8"/>
    <w:rsid w:val="003F7EC5"/>
    <w:rsid w:val="00403A7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5062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55F7D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0D04"/>
    <w:rsid w:val="005A3B17"/>
    <w:rsid w:val="005A7E06"/>
    <w:rsid w:val="005B6171"/>
    <w:rsid w:val="005B69F7"/>
    <w:rsid w:val="005B7E5D"/>
    <w:rsid w:val="005C24B6"/>
    <w:rsid w:val="005C458C"/>
    <w:rsid w:val="005D1590"/>
    <w:rsid w:val="005D4111"/>
    <w:rsid w:val="005D7788"/>
    <w:rsid w:val="005E1BD9"/>
    <w:rsid w:val="005F5F76"/>
    <w:rsid w:val="00602A0B"/>
    <w:rsid w:val="00602C51"/>
    <w:rsid w:val="00603512"/>
    <w:rsid w:val="006112C8"/>
    <w:rsid w:val="0061198A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7622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67627"/>
    <w:rsid w:val="00775D4C"/>
    <w:rsid w:val="00782B89"/>
    <w:rsid w:val="007836E5"/>
    <w:rsid w:val="007865D2"/>
    <w:rsid w:val="00796B5E"/>
    <w:rsid w:val="007A0474"/>
    <w:rsid w:val="007A51F7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12180"/>
    <w:rsid w:val="00812B43"/>
    <w:rsid w:val="00821C2F"/>
    <w:rsid w:val="00822321"/>
    <w:rsid w:val="00826BD6"/>
    <w:rsid w:val="00827A22"/>
    <w:rsid w:val="0083171E"/>
    <w:rsid w:val="00833AFB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D20DA"/>
    <w:rsid w:val="008E63AB"/>
    <w:rsid w:val="0090127B"/>
    <w:rsid w:val="00913C33"/>
    <w:rsid w:val="00914EB4"/>
    <w:rsid w:val="009203D8"/>
    <w:rsid w:val="00936425"/>
    <w:rsid w:val="009401C9"/>
    <w:rsid w:val="0094124B"/>
    <w:rsid w:val="009461AE"/>
    <w:rsid w:val="009468F3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B20E7"/>
    <w:rsid w:val="009B5B22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AF204A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612D"/>
    <w:rsid w:val="00B82443"/>
    <w:rsid w:val="00B84644"/>
    <w:rsid w:val="00B84C68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212B9"/>
    <w:rsid w:val="00C21825"/>
    <w:rsid w:val="00C248BB"/>
    <w:rsid w:val="00C25291"/>
    <w:rsid w:val="00C25F60"/>
    <w:rsid w:val="00C26280"/>
    <w:rsid w:val="00C47018"/>
    <w:rsid w:val="00C473A4"/>
    <w:rsid w:val="00C54547"/>
    <w:rsid w:val="00C635E2"/>
    <w:rsid w:val="00C64DF3"/>
    <w:rsid w:val="00C734CF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6227"/>
    <w:rsid w:val="00D973C3"/>
    <w:rsid w:val="00DA2BE5"/>
    <w:rsid w:val="00DB046A"/>
    <w:rsid w:val="00DC37CA"/>
    <w:rsid w:val="00DD11B4"/>
    <w:rsid w:val="00DE2B0F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66EE4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21FD"/>
    <w:rsid w:val="00ED2B0D"/>
    <w:rsid w:val="00ED7158"/>
    <w:rsid w:val="00F00466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30257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Preslava Demireva</cp:lastModifiedBy>
  <cp:revision>3</cp:revision>
  <cp:lastPrinted>2023-05-22T09:31:00Z</cp:lastPrinted>
  <dcterms:created xsi:type="dcterms:W3CDTF">2023-06-09T05:56:00Z</dcterms:created>
  <dcterms:modified xsi:type="dcterms:W3CDTF">2023-06-09T05:57:00Z</dcterms:modified>
</cp:coreProperties>
</file>